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3C9C7C51">
      <w:pPr>
        <w:pStyle w:val="BodyText"/>
        <w:spacing w:before="101"/>
        <w:ind w:right="315"/>
        <w:jc w:val="right"/>
      </w:pPr>
      <w:r w:rsidR="45BAA916">
        <w:rPr>
          <w:spacing w:val="-2"/>
        </w:rPr>
        <w:t xml:space="preserve">Ciudad de Panamá</w:t>
      </w:r>
      <w:r w:rsidR="19C7B156">
        <w:rPr>
          <w:spacing w:val="-2"/>
        </w:rPr>
        <w:t xml:space="preserve">, </w:t>
      </w:r>
      <w:r w:rsidR="47EE06B3">
        <w:rPr>
          <w:spacing w:val="-2"/>
        </w:rPr>
        <w:t xml:space="preserve">June </w:t>
      </w:r>
      <w:r w:rsidR="47EE06B3">
        <w:rPr/>
        <w:t xml:space="preserve">10</w:t>
      </w:r>
      <w:r w:rsidRPr="4EA01544" w:rsidR="002A5967">
        <w:rPr>
          <w:position w:val="5"/>
          <w:sz w:val="14"/>
          <w:szCs w:val="14"/>
        </w:rPr>
        <w:t>th</w:t>
      </w:r>
      <w:r w:rsidR="002A5967">
        <w:rPr/>
        <w:t>, 202</w:t>
      </w:r>
      <w:r w:rsidR="00280763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2AE1FD9D" w:rsidRDefault="002A5967" w14:paraId="193BB3F1" w14:textId="54D9EE90">
      <w:pPr>
        <w:pStyle w:val="BodyText"/>
        <w:spacing w:line="264" w:lineRule="auto"/>
        <w:ind w:left="100" w:right="113"/>
        <w:jc w:val="both"/>
        <w:rPr>
          <w:i w:val="1"/>
          <w:iCs w:val="1"/>
        </w:rPr>
      </w:pPr>
      <w:r w:rsidR="002A5967">
        <w:rPr/>
        <w:t>We hereby request for changes to the Readiness Support Grant Agreement LAC-RS-016 signed</w:t>
      </w:r>
      <w:r w:rsidR="002A5967">
        <w:rPr>
          <w:spacing w:val="1"/>
        </w:rPr>
        <w:t xml:space="preserve"> </w:t>
      </w:r>
      <w:r w:rsidR="002A5967">
        <w:rPr/>
        <w:t>between UNEP and the Green Climate Fund (GCF) dated 27</w:t>
      </w:r>
      <w:r w:rsidRPr="2AE1FD9D" w:rsidR="002A5967">
        <w:rPr>
          <w:position w:val="5"/>
          <w:sz w:val="14"/>
          <w:szCs w:val="14"/>
        </w:rPr>
        <w:t>th</w:t>
      </w:r>
      <w:r w:rsidRPr="2AE1FD9D" w:rsidR="002A5967">
        <w:rPr>
          <w:position w:val="5"/>
          <w:sz w:val="14"/>
          <w:szCs w:val="14"/>
        </w:rPr>
        <w:t xml:space="preserve"> </w:t>
      </w:r>
      <w:r w:rsidR="002A5967">
        <w:rPr/>
        <w:t>January 2021 and scheduled to end on</w:t>
      </w:r>
      <w:r w:rsidR="002A5967">
        <w:rPr>
          <w:spacing w:val="1"/>
        </w:rPr>
        <w:t xml:space="preserve"> </w:t>
      </w:r>
      <w:r w:rsidR="02D532F3">
        <w:rPr/>
        <w:t xml:space="preserve">26th December 2024.  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="386800DF" w:rsidP="2AE1FD9D" w:rsidRDefault="386800DF" w14:paraId="27AC6038" w14:textId="0476582F">
      <w:pPr>
        <w:pStyle w:val="BodyText"/>
        <w:spacing w:line="257" w:lineRule="exact"/>
        <w:ind w:left="5163"/>
        <w:rPr>
          <w:b w:val="1"/>
          <w:bCs w:val="1"/>
          <w:lang w:val="es-PA"/>
        </w:rPr>
      </w:pPr>
      <w:r w:rsidRPr="2AE1FD9D" w:rsidR="386800DF">
        <w:rPr>
          <w:b w:val="1"/>
          <w:bCs w:val="1"/>
          <w:lang w:val="es-PA"/>
        </w:rPr>
        <w:t xml:space="preserve">Ligia Castro de </w:t>
      </w:r>
      <w:r w:rsidRPr="2AE1FD9D" w:rsidR="386800DF">
        <w:rPr>
          <w:b w:val="1"/>
          <w:bCs w:val="1"/>
          <w:lang w:val="es-PA"/>
        </w:rPr>
        <w:t>Doens</w:t>
      </w:r>
      <w:r w:rsidRPr="2AE1FD9D" w:rsidR="386800DF">
        <w:rPr>
          <w:b w:val="1"/>
          <w:bCs w:val="1"/>
          <w:lang w:val="es-PA"/>
        </w:rPr>
        <w:t xml:space="preserve"> </w:t>
      </w:r>
    </w:p>
    <w:p w:rsidR="386800DF" w:rsidP="2AE1FD9D" w:rsidRDefault="386800DF" w14:paraId="51917E46" w14:textId="4992D341">
      <w:pPr>
        <w:pStyle w:val="BodyText"/>
        <w:spacing w:line="257" w:lineRule="exact"/>
        <w:ind w:left="5163"/>
        <w:rPr>
          <w:lang w:val="es-PA"/>
        </w:rPr>
      </w:pPr>
      <w:r w:rsidRPr="2AE1FD9D" w:rsidR="386800DF">
        <w:rPr>
          <w:lang w:val="es-PA"/>
        </w:rPr>
        <w:t>Operational Focal Point, Director of Climate Change of the Ministry of Environment</w:t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2D532F3"/>
    <w:rsid w:val="0D1916A5"/>
    <w:rsid w:val="19C7B156"/>
    <w:rsid w:val="1A2C67F8"/>
    <w:rsid w:val="23A66979"/>
    <w:rsid w:val="2AE1FD9D"/>
    <w:rsid w:val="3408749E"/>
    <w:rsid w:val="345986F8"/>
    <w:rsid w:val="386800DF"/>
    <w:rsid w:val="45BAA916"/>
    <w:rsid w:val="47EE06B3"/>
    <w:rsid w:val="4EA01544"/>
    <w:rsid w:val="4EB2ECCE"/>
    <w:rsid w:val="5C529974"/>
    <w:rsid w:val="6DD25D2E"/>
    <w:rsid w:val="70BDD0A3"/>
    <w:rsid w:val="76D0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F9AF3DC1-1F90-423F-8BCE-F5B06B85D9C4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